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0C" w:rsidRPr="004C4346" w:rsidRDefault="0092340C" w:rsidP="0092340C">
      <w:pPr>
        <w:jc w:val="center"/>
        <w:rPr>
          <w:rFonts w:ascii="Arial" w:hAnsi="Arial" w:cs="Arial"/>
          <w:b/>
          <w:sz w:val="24"/>
          <w:szCs w:val="24"/>
          <w:lang w:val="bg-BG"/>
        </w:rPr>
      </w:pPr>
      <w:r w:rsidRPr="004C4346">
        <w:rPr>
          <w:rFonts w:ascii="Arial" w:hAnsi="Arial" w:cs="Arial"/>
          <w:b/>
          <w:sz w:val="24"/>
          <w:szCs w:val="24"/>
          <w:lang w:val="bg-BG"/>
        </w:rPr>
        <w:t>Д О К Л А Д</w:t>
      </w:r>
    </w:p>
    <w:p w:rsidR="0006007B" w:rsidRDefault="0092340C" w:rsidP="0006007B">
      <w:pPr>
        <w:jc w:val="center"/>
        <w:rPr>
          <w:rFonts w:ascii="Arial" w:hAnsi="Arial" w:cs="Aharoni"/>
          <w:sz w:val="24"/>
          <w:szCs w:val="24"/>
          <w:lang w:val="bg-BG"/>
        </w:rPr>
      </w:pPr>
      <w:r w:rsidRPr="004C4346">
        <w:rPr>
          <w:rFonts w:ascii="Arial" w:hAnsi="Arial" w:cs="Aharoni"/>
          <w:sz w:val="24"/>
          <w:szCs w:val="24"/>
          <w:lang w:val="bg-BG"/>
        </w:rPr>
        <w:t>От Председателя на НЧ”Светлина-1927 с. Смирненски”-Бойка Христова</w:t>
      </w:r>
    </w:p>
    <w:p w:rsidR="0092340C" w:rsidRPr="004C4346" w:rsidRDefault="0092340C" w:rsidP="0006007B">
      <w:pPr>
        <w:jc w:val="center"/>
        <w:rPr>
          <w:rFonts w:ascii="Arial" w:hAnsi="Arial" w:cs="Aharoni"/>
          <w:sz w:val="24"/>
          <w:szCs w:val="24"/>
          <w:lang w:val="bg-BG"/>
        </w:rPr>
      </w:pPr>
      <w:r w:rsidRPr="004C4346">
        <w:rPr>
          <w:rFonts w:ascii="Arial" w:hAnsi="Arial" w:cs="Aharoni"/>
          <w:sz w:val="24"/>
          <w:szCs w:val="24"/>
          <w:lang w:val="bg-BG"/>
        </w:rPr>
        <w:t>за дейността  през 2019г.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На територията на с.Смирненски НЧ”Светлина- 1927 ” е единственото културно средище  което задоволява потребностите на населението. Библиотеката към читалището  дава достъп до четене и информираност на деца и възрастни.Библиотечния фонд  се поддържа в добро състояние и е 7831 библиотечни ед</w:t>
      </w:r>
      <w:r w:rsidR="0006007B">
        <w:rPr>
          <w:rFonts w:ascii="Calibri Light" w:hAnsi="Calibri Light" w:cs="Aharoni"/>
          <w:sz w:val="24"/>
          <w:szCs w:val="24"/>
          <w:lang w:val="bg-BG"/>
        </w:rPr>
        <w:t>и</w:t>
      </w:r>
      <w:r w:rsidRPr="004C4346">
        <w:rPr>
          <w:rFonts w:ascii="Calibri Light" w:hAnsi="Calibri Light" w:cs="Aharoni"/>
          <w:sz w:val="24"/>
          <w:szCs w:val="24"/>
          <w:lang w:val="bg-BG"/>
        </w:rPr>
        <w:t>ници ,а през изтеклата година се проведе дарителска кампания за книги  и БФ се попълни с 48 броя книги . За 2019г. са регистрирани 111 читатели на библиотеката. Функционира и компютърна зала която се ползва както  от деца така и от възрасти потребители. С компютърната техника  по програма „Глобални библиотеки“се правят презентации за бележити дати и събития през цялата година Извършени са услуги  на граждани  за сканиране на документи и прехвърлянето им на преносим носител,изпращане по електронна поща,попълване на молби и др.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>Нашата библиотека вече отговаря на съвременните изисквания на нашето общество и е регистрирана в Регистъра на обществените библиотеки под № 213.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>Читалището организира празненства ,чествания и други. Членовете на настоятелството работиха с отговорност и всеотдайност през отчетния период.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>За изминалата година  читалището има проведени следните мероприятия като: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         Празнуване на Бабин ден  като най-възрастната баба пресъздава къпане ,а празника преминава в шеги и закачки, конкурс „</w:t>
      </w:r>
      <w:proofErr w:type="spellStart"/>
      <w:r w:rsidRPr="004C4346">
        <w:rPr>
          <w:rFonts w:ascii="Calibri Light" w:hAnsi="Calibri Light" w:cs="Aharoni"/>
          <w:sz w:val="24"/>
          <w:szCs w:val="24"/>
          <w:lang w:val="bg-BG"/>
        </w:rPr>
        <w:t>Мисис</w:t>
      </w:r>
      <w:proofErr w:type="spellEnd"/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баба“.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ab/>
        <w:t xml:space="preserve">  За  1 март подредихме изложба с мартеници ,украсихме дърво с мартеници съвместно с кметството и деца,а 8 и 22 март отпразнувахме с жители на селото в пенсионерския клуб.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       По случай „Лазаровден“ бяха посетени домакинствата на селото от лазарки с много ентусиазъм и веселие от децата.Боядисване на яйца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         Участие в храмовия празник на селото,кулинарна изложба в гр.Брусарци,събора на селото,а единствената индивидуална изпълнителка към читалището    участва в „</w:t>
      </w:r>
      <w:proofErr w:type="spellStart"/>
      <w:r w:rsidRPr="004C4346">
        <w:rPr>
          <w:rFonts w:ascii="Calibri Light" w:hAnsi="Calibri Light" w:cs="Aharoni"/>
          <w:sz w:val="24"/>
          <w:szCs w:val="24"/>
          <w:lang w:val="bg-BG"/>
        </w:rPr>
        <w:t>Багачина</w:t>
      </w:r>
      <w:proofErr w:type="spellEnd"/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пее и танцува“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        Рисунки и игри с рязане на торта за деня на детето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        Увеселение по случай Коледни и Новогодишни празници  </w:t>
      </w: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</w:p>
    <w:p w:rsidR="0092340C" w:rsidRPr="004C4346" w:rsidRDefault="0092340C" w:rsidP="0092340C">
      <w:pPr>
        <w:rPr>
          <w:rFonts w:ascii="Calibri Light" w:hAnsi="Calibri Light" w:cs="Aharoni"/>
          <w:sz w:val="24"/>
          <w:szCs w:val="24"/>
          <w:lang w:val="bg-BG"/>
        </w:rPr>
      </w:pPr>
      <w:r w:rsidRPr="004C4346">
        <w:rPr>
          <w:rFonts w:ascii="Calibri Light" w:hAnsi="Calibri Light" w:cs="Aharoni"/>
          <w:sz w:val="24"/>
          <w:szCs w:val="24"/>
          <w:lang w:val="bg-BG"/>
        </w:rPr>
        <w:t xml:space="preserve">     Бюджета на читалището  се формира главно от държавна субсидия,членски внос редовно внасян от членовете на читалището и наем . </w:t>
      </w:r>
    </w:p>
    <w:p w:rsidR="004C4346" w:rsidRPr="004C4346" w:rsidRDefault="004C4346" w:rsidP="0092340C">
      <w:pPr>
        <w:rPr>
          <w:rFonts w:ascii="Calibri Light" w:hAnsi="Calibri Light" w:cs="Aharoni"/>
          <w:sz w:val="24"/>
          <w:szCs w:val="24"/>
          <w:lang w:val="bg-BG"/>
        </w:rPr>
      </w:pPr>
    </w:p>
    <w:p w:rsidR="004C4346" w:rsidRPr="004C4346" w:rsidRDefault="004C4346" w:rsidP="0092340C">
      <w:pPr>
        <w:rPr>
          <w:rFonts w:ascii="Calibri Light" w:hAnsi="Calibri Light" w:cs="Aharoni"/>
          <w:sz w:val="24"/>
          <w:szCs w:val="24"/>
          <w:lang w:val="bg-BG"/>
        </w:rPr>
      </w:pPr>
    </w:p>
    <w:p w:rsidR="004C4346" w:rsidRPr="004C4346" w:rsidRDefault="004C4346" w:rsidP="0092340C">
      <w:pPr>
        <w:rPr>
          <w:rFonts w:ascii="Calibri Light" w:hAnsi="Calibri Light" w:cs="Aharoni"/>
          <w:sz w:val="24"/>
          <w:szCs w:val="24"/>
          <w:lang w:val="bg-BG"/>
        </w:rPr>
      </w:pPr>
    </w:p>
    <w:p w:rsidR="001E5621" w:rsidRDefault="001E5621" w:rsidP="001E5621">
      <w:pPr>
        <w:jc w:val="center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4D2478" w:rsidRPr="0092340C" w:rsidRDefault="004C4346">
      <w:pPr>
        <w:rPr>
          <w:rFonts w:asciiTheme="majorHAnsi" w:hAnsiTheme="majorHAnsi"/>
          <w:b/>
          <w:sz w:val="36"/>
          <w:szCs w:val="36"/>
          <w:lang w:val="bg-BG"/>
        </w:rPr>
      </w:pPr>
      <w:r>
        <w:rPr>
          <w:rFonts w:asciiTheme="majorHAnsi" w:hAnsiTheme="majorHAnsi"/>
          <w:b/>
          <w:sz w:val="28"/>
          <w:szCs w:val="28"/>
          <w:lang w:val="bg-BG"/>
        </w:rPr>
        <w:t xml:space="preserve"> План </w:t>
      </w:r>
      <w:r w:rsidR="00C26073" w:rsidRPr="00F70269">
        <w:rPr>
          <w:rFonts w:asciiTheme="majorHAnsi" w:hAnsiTheme="majorHAnsi"/>
          <w:b/>
          <w:sz w:val="28"/>
          <w:szCs w:val="28"/>
          <w:lang w:val="bg-BG"/>
        </w:rPr>
        <w:t>програма за 2020</w:t>
      </w:r>
      <w:r w:rsidR="004D2478" w:rsidRPr="00F70269">
        <w:rPr>
          <w:rFonts w:asciiTheme="majorHAnsi" w:hAnsiTheme="majorHAnsi"/>
          <w:b/>
          <w:sz w:val="28"/>
          <w:szCs w:val="28"/>
          <w:lang w:val="bg-BG"/>
        </w:rPr>
        <w:t>г. на НЧ„Светлина-1927с.Смирненски</w:t>
      </w:r>
      <w:r w:rsidR="004D2478" w:rsidRPr="004D2478">
        <w:rPr>
          <w:rFonts w:asciiTheme="majorHAnsi" w:hAnsiTheme="majorHAnsi"/>
          <w:b/>
          <w:sz w:val="36"/>
          <w:szCs w:val="36"/>
          <w:lang w:val="bg-BG"/>
        </w:rPr>
        <w:t>“</w:t>
      </w:r>
    </w:p>
    <w:p w:rsidR="00F70269" w:rsidRPr="0092340C" w:rsidRDefault="00F70269">
      <w:pPr>
        <w:rPr>
          <w:rFonts w:asciiTheme="majorHAnsi" w:hAnsiTheme="majorHAnsi"/>
          <w:b/>
          <w:sz w:val="36"/>
          <w:szCs w:val="36"/>
          <w:lang w:val="bg-BG"/>
        </w:rPr>
      </w:pPr>
    </w:p>
    <w:p w:rsidR="00F70269" w:rsidRPr="0092340C" w:rsidRDefault="00DA01E8" w:rsidP="00F70269">
      <w:pPr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Януари</w:t>
      </w:r>
    </w:p>
    <w:p w:rsidR="000D02E7" w:rsidRDefault="00C26073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21.01.20</w:t>
      </w:r>
      <w:r w:rsidRPr="00C26073">
        <w:rPr>
          <w:rFonts w:asciiTheme="majorHAnsi" w:hAnsiTheme="majorHAnsi" w:cs="Aharoni"/>
          <w:sz w:val="24"/>
          <w:szCs w:val="24"/>
          <w:lang w:val="bg-BG"/>
        </w:rPr>
        <w:t>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г. Бабин ден-тържество с жителите на селото, изложба </w:t>
      </w:r>
      <w:r w:rsidR="000D02E7">
        <w:rPr>
          <w:rFonts w:asciiTheme="majorHAnsi" w:hAnsiTheme="majorHAnsi" w:cs="Aharoni"/>
          <w:sz w:val="24"/>
          <w:szCs w:val="24"/>
          <w:lang w:val="bg-BG"/>
        </w:rPr>
        <w:t>„Най-Красива  питка“,</w:t>
      </w:r>
    </w:p>
    <w:p w:rsidR="00DA01E8" w:rsidRPr="0092340C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 xml:space="preserve">място: </w:t>
      </w:r>
      <w:r w:rsidR="00C26073">
        <w:rPr>
          <w:rFonts w:asciiTheme="majorHAnsi" w:hAnsiTheme="majorHAnsi" w:cs="Aharoni"/>
          <w:sz w:val="24"/>
          <w:szCs w:val="24"/>
          <w:lang w:val="bg-BG"/>
        </w:rPr>
        <w:t xml:space="preserve">клуба на пенсионера </w:t>
      </w:r>
      <w:r w:rsidRPr="00DA01E8">
        <w:rPr>
          <w:rFonts w:asciiTheme="majorHAnsi" w:hAnsiTheme="majorHAnsi" w:cs="Aharoni"/>
          <w:sz w:val="24"/>
          <w:szCs w:val="24"/>
          <w:lang w:val="bg-BG"/>
        </w:rPr>
        <w:t xml:space="preserve">  </w:t>
      </w:r>
    </w:p>
    <w:p w:rsidR="00F70269" w:rsidRPr="0092340C" w:rsidRDefault="00F70269" w:rsidP="00DA01E8">
      <w:pPr>
        <w:rPr>
          <w:rFonts w:asciiTheme="majorHAnsi" w:hAnsiTheme="majorHAnsi" w:cs="Aharoni"/>
          <w:sz w:val="24"/>
          <w:szCs w:val="24"/>
          <w:lang w:val="bg-BG"/>
        </w:rPr>
      </w:pPr>
    </w:p>
    <w:p w:rsidR="00F70269" w:rsidRPr="0092340C" w:rsidRDefault="00DA01E8" w:rsidP="00F70269">
      <w:pPr>
        <w:tabs>
          <w:tab w:val="left" w:pos="4200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Февруари</w:t>
      </w:r>
    </w:p>
    <w:p w:rsidR="00DA01E8" w:rsidRPr="00DA01E8" w:rsidRDefault="00C26073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19.02.2020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</w:t>
      </w:r>
      <w:r>
        <w:rPr>
          <w:rFonts w:asciiTheme="majorHAnsi" w:hAnsiTheme="majorHAnsi" w:cs="Aharoni"/>
          <w:sz w:val="24"/>
          <w:szCs w:val="24"/>
          <w:lang w:val="bg-BG"/>
        </w:rPr>
        <w:t>подреждане на витрина по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 случай  14</w:t>
      </w:r>
      <w:r>
        <w:rPr>
          <w:rFonts w:asciiTheme="majorHAnsi" w:hAnsiTheme="majorHAnsi" w:cs="Aharoni"/>
          <w:sz w:val="24"/>
          <w:szCs w:val="24"/>
          <w:lang w:val="bg-BG"/>
        </w:rPr>
        <w:t>7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 годишнина от гибелта на Васил Левски</w:t>
      </w:r>
      <w:r>
        <w:rPr>
          <w:rFonts w:asciiTheme="majorHAnsi" w:hAnsiTheme="majorHAnsi" w:cs="Aharoni"/>
          <w:sz w:val="24"/>
          <w:szCs w:val="24"/>
          <w:lang w:val="bg-BG"/>
        </w:rPr>
        <w:t>,четене на стихове</w:t>
      </w:r>
    </w:p>
    <w:p w:rsidR="00DA01E8" w:rsidRPr="0092340C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 библиотеката</w:t>
      </w:r>
    </w:p>
    <w:p w:rsidR="00F70269" w:rsidRPr="0092340C" w:rsidRDefault="00F70269" w:rsidP="00DA01E8">
      <w:pPr>
        <w:rPr>
          <w:rFonts w:asciiTheme="majorHAnsi" w:hAnsiTheme="majorHAnsi" w:cs="Aharoni"/>
          <w:sz w:val="24"/>
          <w:szCs w:val="24"/>
          <w:lang w:val="bg-BG"/>
        </w:rPr>
      </w:pPr>
    </w:p>
    <w:p w:rsidR="00F70269" w:rsidRPr="0092340C" w:rsidRDefault="00DA01E8" w:rsidP="00F70269">
      <w:pPr>
        <w:tabs>
          <w:tab w:val="left" w:pos="3915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Март</w:t>
      </w:r>
    </w:p>
    <w:p w:rsidR="00DA01E8" w:rsidRPr="00DA01E8" w:rsidRDefault="00C26073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01.03.2020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г. </w:t>
      </w:r>
      <w:r>
        <w:rPr>
          <w:rFonts w:asciiTheme="majorHAnsi" w:hAnsiTheme="majorHAnsi" w:cs="Aharoni"/>
          <w:sz w:val="24"/>
          <w:szCs w:val="24"/>
          <w:lang w:val="bg-BG"/>
        </w:rPr>
        <w:t>П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одреждане на изложба с мартеници,ден на самодееца</w:t>
      </w:r>
    </w:p>
    <w:p w:rsidR="00DA01E8" w:rsidRPr="00DA01E8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 читалището, библиотеката</w:t>
      </w:r>
    </w:p>
    <w:p w:rsidR="00DA01E8" w:rsidRPr="00DA01E8" w:rsidRDefault="00C26073" w:rsidP="00DA01E8">
      <w:pPr>
        <w:rPr>
          <w:rFonts w:asciiTheme="majorHAnsi" w:hAnsiTheme="majorHAnsi" w:cs="Arial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08.03.2020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 Осми март –</w:t>
      </w:r>
      <w:r w:rsidR="00DA01E8" w:rsidRPr="00DA01E8">
        <w:rPr>
          <w:rFonts w:asciiTheme="majorHAnsi" w:hAnsiTheme="majorHAnsi" w:cs="Arial"/>
          <w:sz w:val="24"/>
          <w:szCs w:val="24"/>
          <w:lang w:val="bg-BG"/>
        </w:rPr>
        <w:t>тържес</w:t>
      </w:r>
      <w:r>
        <w:rPr>
          <w:rFonts w:asciiTheme="majorHAnsi" w:hAnsiTheme="majorHAnsi" w:cs="Arial"/>
          <w:sz w:val="24"/>
          <w:szCs w:val="24"/>
          <w:lang w:val="bg-BG"/>
        </w:rPr>
        <w:t>тво с жителите на селото</w:t>
      </w:r>
      <w:r w:rsidR="00DA01E8" w:rsidRPr="00DA01E8">
        <w:rPr>
          <w:rFonts w:asciiTheme="majorHAnsi" w:hAnsiTheme="majorHAnsi" w:cs="Arial"/>
          <w:sz w:val="24"/>
          <w:szCs w:val="24"/>
          <w:lang w:val="bg-BG"/>
        </w:rPr>
        <w:t>,викторина</w:t>
      </w:r>
    </w:p>
    <w:p w:rsidR="00DA01E8" w:rsidRPr="00DA01E8" w:rsidRDefault="00C26073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място: клуба на пенсионера</w:t>
      </w:r>
    </w:p>
    <w:p w:rsidR="00DA01E8" w:rsidRPr="00DA01E8" w:rsidRDefault="00C26073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22.03.2020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 Посрещане на пролетта –тържество с жители на селото</w:t>
      </w:r>
    </w:p>
    <w:p w:rsidR="00DA01E8" w:rsidRPr="00DA01E8" w:rsidRDefault="00C26073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място: клуб на пенсионера</w:t>
      </w:r>
    </w:p>
    <w:p w:rsidR="00DA01E8" w:rsidRPr="00DA01E8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</w:p>
    <w:p w:rsidR="00F70269" w:rsidRPr="0092340C" w:rsidRDefault="00DA01E8" w:rsidP="00F70269">
      <w:pPr>
        <w:tabs>
          <w:tab w:val="center" w:pos="5355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Април</w:t>
      </w:r>
    </w:p>
    <w:p w:rsidR="00DA01E8" w:rsidRPr="00DA01E8" w:rsidRDefault="000D02E7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01.04.2020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г. Седмица на детската книга-четене с деца , </w:t>
      </w:r>
      <w:r>
        <w:rPr>
          <w:rFonts w:asciiTheme="majorHAnsi" w:hAnsiTheme="majorHAnsi" w:cs="Aharoni"/>
          <w:sz w:val="24"/>
          <w:szCs w:val="24"/>
          <w:lang w:val="bg-BG"/>
        </w:rPr>
        <w:t>гледане на любими приказки</w:t>
      </w:r>
    </w:p>
    <w:p w:rsidR="00DA01E8" w:rsidRPr="00DA01E8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 библиотеката</w:t>
      </w:r>
    </w:p>
    <w:p w:rsidR="00DA01E8" w:rsidRPr="00DA01E8" w:rsidRDefault="000D02E7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11.04.2020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г.Лазаруване</w:t>
      </w:r>
    </w:p>
    <w:p w:rsidR="00DA01E8" w:rsidRPr="00DA01E8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място:селото</w:t>
      </w:r>
    </w:p>
    <w:p w:rsidR="00DA01E8" w:rsidRPr="00DA01E8" w:rsidRDefault="000D02E7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 xml:space="preserve">16.04.2020г.Боядисване на яйца 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 и подреждане на изложба по случай Великден</w:t>
      </w:r>
    </w:p>
    <w:p w:rsidR="00DA01E8" w:rsidRPr="0092340C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място:библиотеката</w:t>
      </w:r>
    </w:p>
    <w:p w:rsidR="00F70269" w:rsidRPr="0092340C" w:rsidRDefault="00F70269" w:rsidP="00DA01E8">
      <w:pPr>
        <w:rPr>
          <w:rFonts w:asciiTheme="majorHAnsi" w:hAnsiTheme="majorHAnsi" w:cs="Aharoni"/>
          <w:sz w:val="24"/>
          <w:szCs w:val="24"/>
          <w:lang w:val="bg-BG"/>
        </w:rPr>
      </w:pPr>
    </w:p>
    <w:p w:rsidR="00DA01E8" w:rsidRPr="00DA01E8" w:rsidRDefault="00DA01E8" w:rsidP="00F70269">
      <w:pPr>
        <w:tabs>
          <w:tab w:val="center" w:pos="4680"/>
        </w:tabs>
        <w:jc w:val="center"/>
        <w:rPr>
          <w:rFonts w:asciiTheme="majorHAnsi" w:hAnsiTheme="majorHAnsi" w:cs="Aharoni"/>
          <w:sz w:val="24"/>
          <w:szCs w:val="24"/>
          <w:lang w:val="bg-BG"/>
        </w:rPr>
      </w:pPr>
    </w:p>
    <w:p w:rsidR="00DA01E8" w:rsidRPr="00DA01E8" w:rsidRDefault="00DA01E8" w:rsidP="00F70269">
      <w:pPr>
        <w:tabs>
          <w:tab w:val="center" w:pos="4680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Май</w:t>
      </w:r>
    </w:p>
    <w:p w:rsidR="00DA01E8" w:rsidRPr="00DA01E8" w:rsidRDefault="000D02E7" w:rsidP="00DA01E8">
      <w:pPr>
        <w:tabs>
          <w:tab w:val="left" w:pos="3045"/>
        </w:tabs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24.05.2020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 Ден на българската просвета и култура</w:t>
      </w:r>
    </w:p>
    <w:p w:rsidR="00DA01E8" w:rsidRPr="0092340C" w:rsidRDefault="00DA01E8" w:rsidP="00DA01E8">
      <w:pPr>
        <w:tabs>
          <w:tab w:val="left" w:pos="3045"/>
        </w:tabs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 библиотеката</w:t>
      </w:r>
    </w:p>
    <w:p w:rsidR="00F70269" w:rsidRPr="0092340C" w:rsidRDefault="00F70269" w:rsidP="00DA01E8">
      <w:pPr>
        <w:tabs>
          <w:tab w:val="left" w:pos="3045"/>
        </w:tabs>
        <w:rPr>
          <w:rFonts w:asciiTheme="majorHAnsi" w:hAnsiTheme="majorHAnsi" w:cs="Aharoni"/>
          <w:sz w:val="24"/>
          <w:szCs w:val="24"/>
          <w:lang w:val="bg-BG"/>
        </w:rPr>
      </w:pPr>
    </w:p>
    <w:p w:rsidR="00DA01E8" w:rsidRPr="00DA01E8" w:rsidRDefault="00DA01E8" w:rsidP="00F70269">
      <w:pPr>
        <w:tabs>
          <w:tab w:val="left" w:pos="3045"/>
          <w:tab w:val="center" w:pos="5355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Юни</w:t>
      </w:r>
    </w:p>
    <w:p w:rsidR="00DA01E8" w:rsidRPr="00DA01E8" w:rsidRDefault="000D02E7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01.06.2020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 г. Международен ден на детето -рисуване с тебешир</w:t>
      </w:r>
      <w:r>
        <w:rPr>
          <w:rFonts w:asciiTheme="majorHAnsi" w:hAnsiTheme="majorHAnsi" w:cs="Aharoni"/>
          <w:sz w:val="24"/>
          <w:szCs w:val="24"/>
          <w:lang w:val="bg-BG"/>
        </w:rPr>
        <w:t>,игри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,разрязване на торта</w:t>
      </w:r>
    </w:p>
    <w:p w:rsidR="00DA01E8" w:rsidRPr="0092340C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 читалището</w:t>
      </w:r>
    </w:p>
    <w:p w:rsidR="00F70269" w:rsidRPr="0092340C" w:rsidRDefault="00F70269" w:rsidP="00DA01E8">
      <w:pPr>
        <w:rPr>
          <w:rFonts w:asciiTheme="majorHAnsi" w:hAnsiTheme="majorHAnsi" w:cs="Aharoni"/>
          <w:sz w:val="24"/>
          <w:szCs w:val="24"/>
          <w:lang w:val="bg-BG"/>
        </w:rPr>
      </w:pPr>
    </w:p>
    <w:p w:rsidR="00DA01E8" w:rsidRPr="00526B5A" w:rsidRDefault="00DA01E8" w:rsidP="00F70269">
      <w:pPr>
        <w:tabs>
          <w:tab w:val="left" w:pos="3150"/>
          <w:tab w:val="center" w:pos="5355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</w:rPr>
        <w:t>A</w:t>
      </w:r>
      <w:proofErr w:type="spellStart"/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вгуст</w:t>
      </w:r>
      <w:proofErr w:type="spellEnd"/>
    </w:p>
    <w:p w:rsidR="00DA01E8" w:rsidRPr="00DA01E8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2</w:t>
      </w:r>
      <w:r w:rsidR="000D02E7">
        <w:rPr>
          <w:rFonts w:asciiTheme="majorHAnsi" w:hAnsiTheme="majorHAnsi" w:cs="Aharoni"/>
          <w:sz w:val="24"/>
          <w:szCs w:val="24"/>
          <w:lang w:val="bg-BG"/>
        </w:rPr>
        <w:t>9-30.08.2020</w:t>
      </w:r>
      <w:r w:rsidRPr="00DA01E8">
        <w:rPr>
          <w:rFonts w:asciiTheme="majorHAnsi" w:hAnsiTheme="majorHAnsi" w:cs="Aharoni"/>
          <w:sz w:val="24"/>
          <w:szCs w:val="24"/>
          <w:lang w:val="bg-BG"/>
        </w:rPr>
        <w:t>г. Традиционен събор на селото</w:t>
      </w:r>
    </w:p>
    <w:p w:rsidR="00DA01E8" w:rsidRPr="0092340C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място:читалището</w:t>
      </w:r>
    </w:p>
    <w:p w:rsidR="00F70269" w:rsidRPr="0092340C" w:rsidRDefault="00F70269" w:rsidP="00DA01E8">
      <w:pPr>
        <w:rPr>
          <w:rFonts w:asciiTheme="majorHAnsi" w:hAnsiTheme="majorHAnsi" w:cs="Aharoni"/>
          <w:sz w:val="24"/>
          <w:szCs w:val="24"/>
          <w:lang w:val="bg-BG"/>
        </w:rPr>
      </w:pPr>
    </w:p>
    <w:p w:rsidR="00DA01E8" w:rsidRPr="00DA01E8" w:rsidRDefault="00DA01E8" w:rsidP="00F70269">
      <w:pPr>
        <w:tabs>
          <w:tab w:val="center" w:pos="5355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Септември</w:t>
      </w:r>
    </w:p>
    <w:p w:rsidR="000D02E7" w:rsidRDefault="000D02E7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06.09.2020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 Отбелязване  Съединението на България</w:t>
      </w:r>
    </w:p>
    <w:p w:rsidR="00DA01E8" w:rsidRPr="00DA01E8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 библиотеката</w:t>
      </w:r>
    </w:p>
    <w:p w:rsidR="00DA01E8" w:rsidRPr="00DA01E8" w:rsidRDefault="000D02E7" w:rsidP="00DA01E8">
      <w:pPr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22.09.2020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 Отбелязване Независимостта на България</w:t>
      </w:r>
    </w:p>
    <w:p w:rsidR="00DA01E8" w:rsidRPr="0092340C" w:rsidRDefault="00DA01E8" w:rsidP="00DA01E8">
      <w:pPr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място:библиотеката</w:t>
      </w:r>
    </w:p>
    <w:p w:rsidR="00F70269" w:rsidRPr="0092340C" w:rsidRDefault="00F70269" w:rsidP="00DA01E8">
      <w:pPr>
        <w:rPr>
          <w:rFonts w:asciiTheme="majorHAnsi" w:hAnsiTheme="majorHAnsi" w:cs="Aharoni"/>
          <w:sz w:val="24"/>
          <w:szCs w:val="24"/>
          <w:lang w:val="bg-BG"/>
        </w:rPr>
      </w:pPr>
    </w:p>
    <w:p w:rsidR="00DA01E8" w:rsidRPr="00DA01E8" w:rsidRDefault="00DA01E8" w:rsidP="00F70269">
      <w:pPr>
        <w:tabs>
          <w:tab w:val="left" w:pos="3180"/>
          <w:tab w:val="center" w:pos="5355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Ноември</w:t>
      </w:r>
    </w:p>
    <w:p w:rsidR="00DA01E8" w:rsidRPr="00DA01E8" w:rsidRDefault="000D02E7" w:rsidP="00DA01E8">
      <w:pPr>
        <w:tabs>
          <w:tab w:val="left" w:pos="435"/>
          <w:tab w:val="left" w:pos="3180"/>
        </w:tabs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01.10. 2020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 xml:space="preserve">г. Ден на народните будители 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ab/>
      </w:r>
    </w:p>
    <w:p w:rsidR="00DA01E8" w:rsidRPr="0092340C" w:rsidRDefault="00DA01E8" w:rsidP="00DA01E8">
      <w:pPr>
        <w:tabs>
          <w:tab w:val="left" w:pos="435"/>
          <w:tab w:val="left" w:pos="2265"/>
        </w:tabs>
        <w:rPr>
          <w:rFonts w:asciiTheme="majorHAnsi" w:hAnsiTheme="majorHAnsi" w:cs="Aharoni"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място:библиотеката</w:t>
      </w:r>
      <w:r w:rsidRPr="00DA01E8">
        <w:rPr>
          <w:rFonts w:asciiTheme="majorHAnsi" w:hAnsiTheme="majorHAnsi" w:cs="Aharoni"/>
          <w:sz w:val="24"/>
          <w:szCs w:val="24"/>
          <w:lang w:val="bg-BG"/>
        </w:rPr>
        <w:tab/>
      </w:r>
    </w:p>
    <w:p w:rsidR="00F70269" w:rsidRPr="0092340C" w:rsidRDefault="00F70269" w:rsidP="00DA01E8">
      <w:pPr>
        <w:tabs>
          <w:tab w:val="left" w:pos="435"/>
          <w:tab w:val="left" w:pos="2265"/>
        </w:tabs>
        <w:rPr>
          <w:rFonts w:asciiTheme="majorHAnsi" w:hAnsiTheme="majorHAnsi" w:cs="Aharoni"/>
          <w:sz w:val="24"/>
          <w:szCs w:val="24"/>
          <w:lang w:val="bg-BG"/>
        </w:rPr>
      </w:pPr>
    </w:p>
    <w:p w:rsidR="00DA01E8" w:rsidRPr="00DA01E8" w:rsidRDefault="00DA01E8" w:rsidP="00F70269">
      <w:pPr>
        <w:tabs>
          <w:tab w:val="left" w:pos="435"/>
          <w:tab w:val="left" w:pos="3180"/>
          <w:tab w:val="center" w:pos="5355"/>
        </w:tabs>
        <w:jc w:val="center"/>
        <w:rPr>
          <w:rFonts w:asciiTheme="majorHAnsi" w:hAnsiTheme="majorHAnsi" w:cs="Aharoni"/>
          <w:b/>
          <w:sz w:val="24"/>
          <w:szCs w:val="24"/>
          <w:lang w:val="bg-BG"/>
        </w:rPr>
      </w:pPr>
      <w:r w:rsidRPr="00DA01E8">
        <w:rPr>
          <w:rFonts w:asciiTheme="majorHAnsi" w:hAnsiTheme="majorHAnsi" w:cs="Aharoni"/>
          <w:b/>
          <w:sz w:val="24"/>
          <w:szCs w:val="24"/>
          <w:lang w:val="bg-BG"/>
        </w:rPr>
        <w:t>Декември</w:t>
      </w:r>
    </w:p>
    <w:p w:rsidR="00DA01E8" w:rsidRPr="00DA01E8" w:rsidRDefault="000D02E7" w:rsidP="00DA01E8">
      <w:pPr>
        <w:tabs>
          <w:tab w:val="left" w:pos="435"/>
          <w:tab w:val="left" w:pos="3180"/>
          <w:tab w:val="center" w:pos="4680"/>
        </w:tabs>
        <w:rPr>
          <w:rFonts w:asciiTheme="majorHAnsi" w:hAnsiTheme="majorHAnsi" w:cs="Aharoni"/>
          <w:sz w:val="24"/>
          <w:szCs w:val="24"/>
          <w:lang w:val="bg-BG"/>
        </w:rPr>
      </w:pPr>
      <w:r>
        <w:rPr>
          <w:rFonts w:asciiTheme="majorHAnsi" w:hAnsiTheme="majorHAnsi" w:cs="Aharoni"/>
          <w:sz w:val="24"/>
          <w:szCs w:val="24"/>
          <w:lang w:val="bg-BG"/>
        </w:rPr>
        <w:t>24.12.2020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г. Посрещане на  дяд</w:t>
      </w:r>
      <w:r w:rsidR="007D2050">
        <w:rPr>
          <w:rFonts w:asciiTheme="majorHAnsi" w:hAnsiTheme="majorHAnsi" w:cs="Aharoni"/>
          <w:sz w:val="24"/>
          <w:szCs w:val="24"/>
          <w:lang w:val="bg-BG"/>
        </w:rPr>
        <w:t xml:space="preserve">о Коледа с деца и тържество  с жителите </w:t>
      </w:r>
      <w:r w:rsidR="00DA01E8" w:rsidRPr="00DA01E8">
        <w:rPr>
          <w:rFonts w:asciiTheme="majorHAnsi" w:hAnsiTheme="majorHAnsi" w:cs="Aharoni"/>
          <w:sz w:val="24"/>
          <w:szCs w:val="24"/>
          <w:lang w:val="bg-BG"/>
        </w:rPr>
        <w:t>на селото</w:t>
      </w:r>
    </w:p>
    <w:p w:rsidR="0099589C" w:rsidRPr="00DA01E8" w:rsidRDefault="00DA01E8">
      <w:pPr>
        <w:rPr>
          <w:rFonts w:asciiTheme="majorHAnsi" w:hAnsiTheme="majorHAnsi"/>
          <w:sz w:val="24"/>
          <w:szCs w:val="24"/>
        </w:rPr>
      </w:pPr>
      <w:r w:rsidRPr="00DA01E8">
        <w:rPr>
          <w:rFonts w:asciiTheme="majorHAnsi" w:hAnsiTheme="majorHAnsi" w:cs="Aharoni"/>
          <w:sz w:val="24"/>
          <w:szCs w:val="24"/>
          <w:lang w:val="bg-BG"/>
        </w:rPr>
        <w:t>място:</w:t>
      </w:r>
      <w:r w:rsidR="000D02E7">
        <w:rPr>
          <w:rFonts w:asciiTheme="majorHAnsi" w:hAnsiTheme="majorHAnsi" w:cs="Aharoni"/>
          <w:sz w:val="24"/>
          <w:szCs w:val="24"/>
          <w:lang w:val="bg-BG"/>
        </w:rPr>
        <w:t>клуб на пенсионера</w:t>
      </w:r>
    </w:p>
    <w:sectPr w:rsidR="0099589C" w:rsidRPr="00DA01E8" w:rsidSect="00E64882">
      <w:pgSz w:w="12240" w:h="15840"/>
      <w:pgMar w:top="540" w:right="63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3C7C"/>
    <w:multiLevelType w:val="hybridMultilevel"/>
    <w:tmpl w:val="EE12E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1A8"/>
    <w:rsid w:val="00036E88"/>
    <w:rsid w:val="0006007B"/>
    <w:rsid w:val="000B6E2A"/>
    <w:rsid w:val="000D02E7"/>
    <w:rsid w:val="000E778A"/>
    <w:rsid w:val="00165AB6"/>
    <w:rsid w:val="001E5621"/>
    <w:rsid w:val="0022070C"/>
    <w:rsid w:val="00280B3F"/>
    <w:rsid w:val="00326E27"/>
    <w:rsid w:val="00364A28"/>
    <w:rsid w:val="0049375A"/>
    <w:rsid w:val="004A4A99"/>
    <w:rsid w:val="004C4346"/>
    <w:rsid w:val="004D2478"/>
    <w:rsid w:val="00503B93"/>
    <w:rsid w:val="00522D63"/>
    <w:rsid w:val="00526B5A"/>
    <w:rsid w:val="0054206D"/>
    <w:rsid w:val="005954E7"/>
    <w:rsid w:val="007851B6"/>
    <w:rsid w:val="007A21E1"/>
    <w:rsid w:val="007D2050"/>
    <w:rsid w:val="008273AB"/>
    <w:rsid w:val="008A11A8"/>
    <w:rsid w:val="008B6246"/>
    <w:rsid w:val="0092340C"/>
    <w:rsid w:val="00933B90"/>
    <w:rsid w:val="00946FB8"/>
    <w:rsid w:val="0099589C"/>
    <w:rsid w:val="009C7450"/>
    <w:rsid w:val="00B425D7"/>
    <w:rsid w:val="00B428D8"/>
    <w:rsid w:val="00B60402"/>
    <w:rsid w:val="00B81867"/>
    <w:rsid w:val="00BC72F4"/>
    <w:rsid w:val="00BD3B34"/>
    <w:rsid w:val="00C26073"/>
    <w:rsid w:val="00D75B47"/>
    <w:rsid w:val="00D76089"/>
    <w:rsid w:val="00D76B5A"/>
    <w:rsid w:val="00DA01E8"/>
    <w:rsid w:val="00E62664"/>
    <w:rsid w:val="00E64882"/>
    <w:rsid w:val="00EA11E1"/>
    <w:rsid w:val="00EC31C5"/>
    <w:rsid w:val="00F70269"/>
    <w:rsid w:val="00F86CBE"/>
    <w:rsid w:val="00FB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A11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6E88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7A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План на документа Знак"/>
    <w:basedOn w:val="a0"/>
    <w:link w:val="a6"/>
    <w:uiPriority w:val="99"/>
    <w:semiHidden/>
    <w:rsid w:val="007A2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68AADC3-AE31-4E96-BD1F-85270E3B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18</cp:revision>
  <dcterms:created xsi:type="dcterms:W3CDTF">2019-06-11T06:37:00Z</dcterms:created>
  <dcterms:modified xsi:type="dcterms:W3CDTF">2020-03-05T12:38:00Z</dcterms:modified>
</cp:coreProperties>
</file>